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3582" w:hRule="exact"/>
          <w:jc w:val="center"/>
        </w:trPr>
        <w:tc>
          <w:tcPr>
            <w:tcW w:w="8522" w:type="dxa"/>
            <w:vAlign w:val="center"/>
          </w:tcPr>
          <w:p>
            <w:pPr>
              <w:spacing w:before="468" w:beforeLines="150"/>
              <w:jc w:val="center"/>
              <w:rPr>
                <w:rFonts w:ascii="宋体" w:hAnsi="宋体"/>
                <w:b/>
                <w:color w:val="FF0000"/>
                <w:w w:val="66"/>
                <w:sz w:val="84"/>
                <w:szCs w:val="84"/>
              </w:rPr>
            </w:pPr>
            <w:r>
              <w:rPr>
                <w:rFonts w:hint="eastAsia" w:ascii="宋体" w:hAnsi="宋体"/>
                <w:b/>
                <w:color w:val="FF0000"/>
                <w:w w:val="66"/>
                <w:sz w:val="84"/>
                <w:szCs w:val="84"/>
              </w:rPr>
              <w:t>南京邮电大学现代邮政学院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522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</w:rPr>
              <w:t>院发〔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32"/>
              </w:rPr>
              <w:t>〕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</w:rPr>
              <w:t>号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ascii="宋体" w:hAnsi="宋体" w:cs="宋体"/>
          <w:kern w:val="0"/>
          <w:szCs w:val="21"/>
        </w:rPr>
      </w:pPr>
    </w:p>
    <w:p>
      <w:pPr>
        <w:jc w:val="center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关于成立现代邮政学院</w:t>
      </w:r>
    </w:p>
    <w:p>
      <w:pPr>
        <w:jc w:val="center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本科试卷审核与归档督导工作小组的通知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各系、室、中心：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推动本科试卷的规范化管理，完善试卷的审核与归档工作，经学院党政联席会议审议决定，特成立本科试卷审核与归档督导工作小组。该工作小组将对本科试卷的命题、审核、批改、归档等各个环节进行全面督导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督导工作小组组成人员如下：</w:t>
      </w:r>
    </w:p>
    <w:p>
      <w:pPr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组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长：</w:t>
      </w:r>
      <w:r>
        <w:rPr>
          <w:rFonts w:hint="eastAsia" w:ascii="仿宋" w:hAnsi="仿宋" w:eastAsia="仿宋"/>
          <w:sz w:val="32"/>
          <w:szCs w:val="32"/>
        </w:rPr>
        <w:t>李炜卓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组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员：</w:t>
      </w:r>
      <w:r>
        <w:rPr>
          <w:rFonts w:hint="eastAsia" w:ascii="仿宋" w:hAnsi="仿宋" w:eastAsia="仿宋"/>
          <w:sz w:val="32"/>
          <w:szCs w:val="32"/>
        </w:rPr>
        <w:t xml:space="preserve"> (按姓氏笔画排序) </w:t>
      </w:r>
    </w:p>
    <w:p>
      <w:pPr>
        <w:spacing w:line="52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怿、毕  辉、严筱永、李  蓉、汪胡青、</w:t>
      </w:r>
    </w:p>
    <w:p>
      <w:pPr>
        <w:spacing w:line="52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陈松乐、季  秋、郑  乐、经  素、娄志娥、</w:t>
      </w:r>
    </w:p>
    <w:p>
      <w:pPr>
        <w:spacing w:line="52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宫  婧、唐  韬、曾  铖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秘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书：</w:t>
      </w:r>
      <w:r>
        <w:rPr>
          <w:rFonts w:hint="eastAsia" w:ascii="仿宋" w:hAnsi="仿宋" w:eastAsia="仿宋"/>
          <w:sz w:val="32"/>
          <w:szCs w:val="32"/>
        </w:rPr>
        <w:t xml:space="preserve"> (按姓氏笔画排序) </w:t>
      </w:r>
    </w:p>
    <w:p>
      <w:pPr>
        <w:spacing w:line="520" w:lineRule="exact"/>
        <w:ind w:firstLine="1984" w:firstLineChars="6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玥、甘  婧</w:t>
      </w:r>
    </w:p>
    <w:p>
      <w:pPr>
        <w:spacing w:line="520" w:lineRule="exact"/>
        <w:ind w:firstLine="645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二〇二四年四月九日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Y="122"/>
        <w:tblW w:w="905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2"/>
        <w:gridCol w:w="36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南京邮电大学现代邮政学院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ind w:right="298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4年4月9日印发</w:t>
            </w:r>
          </w:p>
        </w:tc>
      </w:tr>
    </w:tbl>
    <w:p>
      <w:pPr>
        <w:spacing w:line="20" w:lineRule="exact"/>
        <w:ind w:right="1123"/>
        <w:rPr>
          <w:sz w:val="28"/>
          <w:szCs w:val="28"/>
        </w:rPr>
      </w:pPr>
    </w:p>
    <w:p>
      <w:pPr>
        <w:spacing w:line="20" w:lineRule="exact"/>
        <w:jc w:val="left"/>
        <w:rPr>
          <w:sz w:val="28"/>
          <w:szCs w:val="28"/>
        </w:rPr>
      </w:pPr>
    </w:p>
    <w:p>
      <w:pPr>
        <w:spacing w:line="20" w:lineRule="exact"/>
      </w:pPr>
    </w:p>
    <w:p/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66" w:bottom="1440" w:left="162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jc w:val="center"/>
      <w:rPr>
        <w:sz w:val="28"/>
        <w:szCs w:val="28"/>
      </w:rPr>
    </w:pPr>
    <w:r>
      <w:rPr>
        <w:rFonts w:hint="eastAsia"/>
      </w:rPr>
      <w:t xml:space="preserve">   </w:t>
    </w:r>
    <w:sdt>
      <w:sdtPr>
        <w:id w:val="990140182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 —</w:t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43773"/>
    <w:multiLevelType w:val="multilevel"/>
    <w:tmpl w:val="68043773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mY1YzRhNGQwOTg1MWYwMDk5MWU5Njg4MDM4MjcifQ=="/>
  </w:docVars>
  <w:rsids>
    <w:rsidRoot w:val="6424442E"/>
    <w:rsid w:val="000C3375"/>
    <w:rsid w:val="00287924"/>
    <w:rsid w:val="002D2258"/>
    <w:rsid w:val="00355B89"/>
    <w:rsid w:val="005A0E0B"/>
    <w:rsid w:val="005E1390"/>
    <w:rsid w:val="006E4F49"/>
    <w:rsid w:val="007A0C6D"/>
    <w:rsid w:val="008D5051"/>
    <w:rsid w:val="008D7DD9"/>
    <w:rsid w:val="009777B5"/>
    <w:rsid w:val="00985BA4"/>
    <w:rsid w:val="009D419C"/>
    <w:rsid w:val="00AA3352"/>
    <w:rsid w:val="00FC431A"/>
    <w:rsid w:val="219F1543"/>
    <w:rsid w:val="511C1729"/>
    <w:rsid w:val="642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275</Characters>
  <Lines>2</Lines>
  <Paragraphs>1</Paragraphs>
  <TotalTime>0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2024-05-23T01:50:00Z</dcterms:created>
  <dc:creator>扎个小揪揪</dc:creator>
  <cp:lastModifiedBy>小鱼</cp:lastModifiedBy>
  <dcterms:modified xsi:type="dcterms:W3CDTF">2024-06-28T02:48:55Z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8CBD8D098B494965A5180B57DF8FA222_11</vt:lpwstr>
  </property>
</Properties>
</file>